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Layout w:type="fixed"/>
        <w:tblLook w:val="04A0"/>
      </w:tblPr>
      <w:tblGrid>
        <w:gridCol w:w="4500"/>
        <w:gridCol w:w="4500"/>
      </w:tblGrid>
      <w:tr w:rsidR="002524E6" w:rsidRPr="002524E6" w:rsidTr="002524E6">
        <w:tc>
          <w:tcPr>
            <w:tcW w:w="4502" w:type="dxa"/>
            <w:hideMark/>
          </w:tcPr>
          <w:p w:rsidR="00563914" w:rsidRPr="002524E6" w:rsidRDefault="00563914" w:rsidP="0056391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524E6">
              <w:rPr>
                <w:bCs/>
                <w:sz w:val="24"/>
                <w:szCs w:val="24"/>
              </w:rPr>
              <w:t>КРАСНОЯРСКАЯ СЕЛЬСКАЯ</w:t>
            </w:r>
          </w:p>
          <w:p w:rsidR="00563914" w:rsidRPr="002524E6" w:rsidRDefault="00563914" w:rsidP="0056391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524E6">
              <w:rPr>
                <w:bCs/>
                <w:sz w:val="24"/>
                <w:szCs w:val="24"/>
              </w:rPr>
              <w:t>АДМИНИСТРАЦИЯ</w:t>
            </w:r>
          </w:p>
          <w:p w:rsidR="00563914" w:rsidRPr="002524E6" w:rsidRDefault="00563914" w:rsidP="0056391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524E6">
              <w:rPr>
                <w:bCs/>
                <w:sz w:val="24"/>
                <w:szCs w:val="24"/>
              </w:rPr>
              <w:t>ЗВЕНИГОВСКОГО МУНИЦИПАЛЬНОГО РАЙОНА</w:t>
            </w:r>
          </w:p>
          <w:p w:rsidR="00563914" w:rsidRPr="002524E6" w:rsidRDefault="00563914" w:rsidP="0056391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524E6">
              <w:rPr>
                <w:bCs/>
                <w:sz w:val="24"/>
                <w:szCs w:val="24"/>
              </w:rPr>
              <w:t>РЕСПУБЛИКИ МАРИЙ ЭЛ</w:t>
            </w:r>
          </w:p>
          <w:p w:rsidR="002524E6" w:rsidRPr="002524E6" w:rsidRDefault="00563914" w:rsidP="0056391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24E6">
              <w:rPr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502" w:type="dxa"/>
            <w:hideMark/>
          </w:tcPr>
          <w:p w:rsidR="00563914" w:rsidRPr="002524E6" w:rsidRDefault="00563914" w:rsidP="0056391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24E6">
              <w:rPr>
                <w:sz w:val="24"/>
                <w:szCs w:val="24"/>
              </w:rPr>
              <w:t>МАРИЙ ЭЛ РЕСПУБЛИКЫН</w:t>
            </w:r>
          </w:p>
          <w:p w:rsidR="00563914" w:rsidRPr="002524E6" w:rsidRDefault="00563914" w:rsidP="0056391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2524E6">
              <w:rPr>
                <w:sz w:val="24"/>
                <w:szCs w:val="24"/>
              </w:rPr>
              <w:t>ЗВЕНИГОВО</w:t>
            </w:r>
          </w:p>
          <w:p w:rsidR="00563914" w:rsidRPr="002524E6" w:rsidRDefault="00563914" w:rsidP="0056391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524E6">
              <w:rPr>
                <w:sz w:val="24"/>
                <w:szCs w:val="24"/>
              </w:rPr>
              <w:t>МУНИЦИПАЛ РАЙОНЫН</w:t>
            </w:r>
          </w:p>
          <w:p w:rsidR="00563914" w:rsidRPr="002524E6" w:rsidRDefault="00563914" w:rsidP="0056391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524E6">
              <w:rPr>
                <w:sz w:val="24"/>
                <w:szCs w:val="24"/>
              </w:rPr>
              <w:t>ЧАКМАРИЙ ЯЛ</w:t>
            </w:r>
          </w:p>
          <w:p w:rsidR="00563914" w:rsidRPr="002524E6" w:rsidRDefault="00563914" w:rsidP="0056391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524E6">
              <w:rPr>
                <w:sz w:val="24"/>
                <w:szCs w:val="24"/>
              </w:rPr>
              <w:t>АДМИНИСТРАЦИЙЫН</w:t>
            </w:r>
          </w:p>
          <w:p w:rsidR="00563914" w:rsidRPr="00563914" w:rsidRDefault="00563914" w:rsidP="00563914">
            <w:pPr>
              <w:pStyle w:val="ConsPlusTitle"/>
              <w:widowControl/>
              <w:ind w:firstLine="54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563914">
              <w:rPr>
                <w:rFonts w:ascii="Times New Roman" w:hAnsi="Times New Roman" w:cs="Times New Roman"/>
                <w:sz w:val="24"/>
                <w:szCs w:val="24"/>
              </w:rPr>
              <w:t>ПУНЧАЛЖЕ</w:t>
            </w:r>
          </w:p>
          <w:p w:rsidR="002524E6" w:rsidRPr="002524E6" w:rsidRDefault="002524E6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2524E6" w:rsidRPr="002524E6" w:rsidRDefault="002524E6" w:rsidP="002524E6">
      <w:pPr>
        <w:rPr>
          <w:rFonts w:eastAsia="Calibri"/>
          <w:vanish/>
          <w:sz w:val="24"/>
          <w:szCs w:val="24"/>
          <w:lang w:eastAsia="en-US"/>
        </w:rPr>
      </w:pPr>
    </w:p>
    <w:tbl>
      <w:tblPr>
        <w:tblpPr w:leftFromText="180" w:rightFromText="180" w:bottomFromText="160" w:vertAnchor="text" w:horzAnchor="margin" w:tblpY="67"/>
        <w:tblW w:w="0" w:type="auto"/>
        <w:tblLayout w:type="fixed"/>
        <w:tblLook w:val="04A0"/>
      </w:tblPr>
      <w:tblGrid>
        <w:gridCol w:w="4502"/>
        <w:gridCol w:w="4502"/>
      </w:tblGrid>
      <w:tr w:rsidR="002524E6" w:rsidRPr="002524E6" w:rsidTr="002524E6">
        <w:trPr>
          <w:trHeight w:val="1058"/>
        </w:trPr>
        <w:tc>
          <w:tcPr>
            <w:tcW w:w="4502" w:type="dxa"/>
            <w:hideMark/>
          </w:tcPr>
          <w:p w:rsidR="002524E6" w:rsidRPr="002524E6" w:rsidRDefault="002524E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24E6">
              <w:rPr>
                <w:b/>
                <w:sz w:val="24"/>
                <w:szCs w:val="24"/>
              </w:rPr>
              <w:t>425072</w:t>
            </w:r>
          </w:p>
          <w:p w:rsidR="002524E6" w:rsidRPr="00563914" w:rsidRDefault="0056391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Красный Яр </w:t>
            </w:r>
          </w:p>
          <w:p w:rsidR="002524E6" w:rsidRPr="002524E6" w:rsidRDefault="002524E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24E6">
              <w:rPr>
                <w:b/>
                <w:sz w:val="24"/>
                <w:szCs w:val="24"/>
              </w:rPr>
              <w:t>тел. 6-41-16, 6-42-05</w:t>
            </w:r>
          </w:p>
        </w:tc>
        <w:tc>
          <w:tcPr>
            <w:tcW w:w="4502" w:type="dxa"/>
            <w:hideMark/>
          </w:tcPr>
          <w:p w:rsidR="002524E6" w:rsidRPr="002524E6" w:rsidRDefault="002524E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24E6">
              <w:rPr>
                <w:b/>
                <w:sz w:val="24"/>
                <w:szCs w:val="24"/>
              </w:rPr>
              <w:t>425072</w:t>
            </w:r>
          </w:p>
          <w:p w:rsidR="002524E6" w:rsidRPr="00563914" w:rsidRDefault="002524E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524E6">
              <w:rPr>
                <w:b/>
                <w:sz w:val="24"/>
                <w:szCs w:val="24"/>
              </w:rPr>
              <w:t>с. Красный Яр</w:t>
            </w:r>
            <w:r w:rsidR="00563914">
              <w:rPr>
                <w:b/>
                <w:sz w:val="24"/>
                <w:szCs w:val="24"/>
                <w:lang w:val="en-US"/>
              </w:rPr>
              <w:t xml:space="preserve"> </w:t>
            </w:r>
            <w:r w:rsidR="00563914">
              <w:rPr>
                <w:b/>
                <w:sz w:val="24"/>
                <w:szCs w:val="24"/>
              </w:rPr>
              <w:t>села</w:t>
            </w:r>
          </w:p>
          <w:p w:rsidR="002524E6" w:rsidRPr="002524E6" w:rsidRDefault="002524E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24E6">
              <w:rPr>
                <w:b/>
                <w:sz w:val="24"/>
                <w:szCs w:val="24"/>
              </w:rPr>
              <w:t>тел. 6-41-16, 6-42-05</w:t>
            </w:r>
          </w:p>
        </w:tc>
      </w:tr>
    </w:tbl>
    <w:p w:rsidR="002524E6" w:rsidRPr="002524E6" w:rsidRDefault="002524E6" w:rsidP="002524E6">
      <w:pPr>
        <w:rPr>
          <w:b/>
          <w:color w:val="333333"/>
          <w:sz w:val="28"/>
          <w:szCs w:val="28"/>
        </w:rPr>
      </w:pPr>
    </w:p>
    <w:p w:rsidR="00563914" w:rsidRPr="00563914" w:rsidRDefault="00563914" w:rsidP="00563914">
      <w:pPr>
        <w:widowControl w:val="0"/>
        <w:suppressAutoHyphens w:val="0"/>
        <w:jc w:val="center"/>
        <w:rPr>
          <w:sz w:val="28"/>
          <w:szCs w:val="28"/>
        </w:rPr>
      </w:pPr>
      <w:r w:rsidRPr="00563914">
        <w:rPr>
          <w:sz w:val="28"/>
          <w:szCs w:val="28"/>
        </w:rPr>
        <w:t xml:space="preserve">     №  109 от  14  ноября 2025 года</w:t>
      </w:r>
    </w:p>
    <w:p w:rsidR="00563914" w:rsidRPr="00563914" w:rsidRDefault="00563914" w:rsidP="00563914">
      <w:pPr>
        <w:jc w:val="both"/>
        <w:rPr>
          <w:sz w:val="28"/>
          <w:szCs w:val="28"/>
        </w:rPr>
      </w:pPr>
    </w:p>
    <w:p w:rsidR="00563914" w:rsidRDefault="00563914" w:rsidP="00563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проекте решения Собрания депутатов Красноярского сельского поселения «О бюджете Красноярского сельского поселения</w:t>
      </w:r>
    </w:p>
    <w:p w:rsidR="00563914" w:rsidRDefault="00563914" w:rsidP="00563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Звениговского муниципального района Республики Марий Эл</w:t>
      </w:r>
    </w:p>
    <w:p w:rsidR="00563914" w:rsidRDefault="00563914" w:rsidP="00563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2026 год и плановый период 2027 и 2028 годов»</w:t>
      </w:r>
    </w:p>
    <w:p w:rsidR="00563914" w:rsidRDefault="00563914" w:rsidP="0056391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3914" w:rsidRDefault="00563914" w:rsidP="00563914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185 Бюджетного кодекса Российской Федерации, пункта 23 Положения о бюджетном процессе в Красноярском сельском поселении Звениговского муниципального района Республики Марий Эл, утвержденного решением Собрания депутатов Красноярского сельского поселения от 28 февраля 2023 года № 153, Красноярская сельская администрация</w:t>
      </w:r>
    </w:p>
    <w:p w:rsidR="00563914" w:rsidRDefault="00563914" w:rsidP="00563914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3914" w:rsidRDefault="00563914" w:rsidP="00563914">
      <w:pPr>
        <w:pStyle w:val="ConsPlusTitle"/>
        <w:widowControl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914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563914" w:rsidRPr="00563914" w:rsidRDefault="00563914" w:rsidP="00563914">
      <w:pPr>
        <w:pStyle w:val="ConsPlusTitle"/>
        <w:widowControl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3914" w:rsidRPr="00563914" w:rsidRDefault="00563914" w:rsidP="00563914">
      <w:pPr>
        <w:widowControl w:val="0"/>
        <w:suppressAutoHyphens w:val="0"/>
        <w:spacing w:line="276" w:lineRule="auto"/>
        <w:ind w:firstLine="851"/>
        <w:jc w:val="both"/>
        <w:rPr>
          <w:sz w:val="28"/>
          <w:szCs w:val="28"/>
        </w:rPr>
      </w:pPr>
      <w:r w:rsidRPr="00563914">
        <w:rPr>
          <w:sz w:val="28"/>
          <w:szCs w:val="28"/>
        </w:rPr>
        <w:t>1. Одобрить проект решения Собрания депутатов Красноярского сельского поселения «О бюджете Красноярского сельского поселения Звениговского муниципального района Республики Марий Эл на 2026 год и плановый период 2027 и 2028 годов», согласно приложению.</w:t>
      </w:r>
    </w:p>
    <w:p w:rsidR="00563914" w:rsidRPr="00563914" w:rsidRDefault="00563914" w:rsidP="00563914">
      <w:pPr>
        <w:widowControl w:val="0"/>
        <w:tabs>
          <w:tab w:val="left" w:pos="0"/>
          <w:tab w:val="left" w:pos="540"/>
        </w:tabs>
        <w:suppressAutoHyphens w:val="0"/>
        <w:spacing w:line="276" w:lineRule="auto"/>
        <w:ind w:firstLine="851"/>
        <w:jc w:val="both"/>
        <w:rPr>
          <w:kern w:val="2"/>
          <w:sz w:val="28"/>
          <w:szCs w:val="28"/>
        </w:rPr>
      </w:pPr>
      <w:r w:rsidRPr="00563914">
        <w:rPr>
          <w:sz w:val="28"/>
          <w:szCs w:val="28"/>
        </w:rPr>
        <w:t>2. Представить указанный в пункте 1 настоящего постановления проект муниципального правового акта для внесения в Собрание депутатов Красноярского сельского поселения.</w:t>
      </w:r>
    </w:p>
    <w:p w:rsidR="00563914" w:rsidRPr="00563914" w:rsidRDefault="00563914" w:rsidP="00563914">
      <w:pPr>
        <w:spacing w:line="276" w:lineRule="auto"/>
        <w:ind w:firstLine="851"/>
        <w:jc w:val="both"/>
        <w:rPr>
          <w:sz w:val="28"/>
          <w:szCs w:val="28"/>
        </w:rPr>
      </w:pPr>
      <w:r w:rsidRPr="00563914">
        <w:rPr>
          <w:sz w:val="28"/>
          <w:szCs w:val="28"/>
        </w:rPr>
        <w:t xml:space="preserve">3. </w:t>
      </w:r>
      <w:r w:rsidRPr="00563914">
        <w:rPr>
          <w:color w:val="000000"/>
          <w:sz w:val="28"/>
          <w:szCs w:val="28"/>
        </w:rPr>
        <w:t>Настоящее постановление вступает в силу со дня его подписания</w:t>
      </w:r>
      <w:r w:rsidRPr="00563914">
        <w:rPr>
          <w:sz w:val="28"/>
          <w:szCs w:val="28"/>
        </w:rPr>
        <w:t>.</w:t>
      </w:r>
    </w:p>
    <w:p w:rsidR="00563914" w:rsidRPr="00563914" w:rsidRDefault="00563914" w:rsidP="00563914">
      <w:pPr>
        <w:spacing w:line="276" w:lineRule="auto"/>
        <w:jc w:val="both"/>
        <w:rPr>
          <w:sz w:val="28"/>
          <w:szCs w:val="28"/>
        </w:rPr>
      </w:pPr>
    </w:p>
    <w:p w:rsidR="00563914" w:rsidRPr="00563914" w:rsidRDefault="00563914" w:rsidP="00563914">
      <w:pPr>
        <w:jc w:val="both"/>
        <w:rPr>
          <w:sz w:val="28"/>
          <w:szCs w:val="28"/>
        </w:rPr>
      </w:pPr>
    </w:p>
    <w:p w:rsidR="00563914" w:rsidRPr="00563914" w:rsidRDefault="00563914" w:rsidP="00563914">
      <w:pPr>
        <w:jc w:val="both"/>
        <w:rPr>
          <w:sz w:val="28"/>
          <w:szCs w:val="28"/>
        </w:rPr>
      </w:pPr>
    </w:p>
    <w:p w:rsidR="00A63EB0" w:rsidRDefault="00563914" w:rsidP="00563914">
      <w:pPr>
        <w:rPr>
          <w:sz w:val="28"/>
          <w:szCs w:val="28"/>
        </w:rPr>
      </w:pPr>
      <w:r w:rsidRPr="00563914">
        <w:rPr>
          <w:sz w:val="28"/>
          <w:szCs w:val="28"/>
        </w:rPr>
        <w:t xml:space="preserve">Глава </w:t>
      </w:r>
      <w:proofErr w:type="gramStart"/>
      <w:r w:rsidR="00A63EB0">
        <w:rPr>
          <w:sz w:val="28"/>
          <w:szCs w:val="28"/>
        </w:rPr>
        <w:t>Красноярской</w:t>
      </w:r>
      <w:proofErr w:type="gramEnd"/>
      <w:r w:rsidR="00A63EB0">
        <w:rPr>
          <w:sz w:val="28"/>
          <w:szCs w:val="28"/>
        </w:rPr>
        <w:t xml:space="preserve"> сельской </w:t>
      </w:r>
    </w:p>
    <w:p w:rsidR="00563914" w:rsidRPr="00563914" w:rsidRDefault="00563914" w:rsidP="00563914">
      <w:pPr>
        <w:rPr>
          <w:sz w:val="28"/>
          <w:szCs w:val="28"/>
        </w:rPr>
      </w:pPr>
      <w:r w:rsidRPr="00563914">
        <w:rPr>
          <w:sz w:val="28"/>
          <w:szCs w:val="28"/>
        </w:rPr>
        <w:t xml:space="preserve">администрации </w:t>
      </w:r>
      <w:r w:rsidRPr="00563914">
        <w:rPr>
          <w:sz w:val="28"/>
          <w:szCs w:val="28"/>
        </w:rPr>
        <w:tab/>
      </w:r>
      <w:r w:rsidRPr="00563914">
        <w:rPr>
          <w:sz w:val="28"/>
          <w:szCs w:val="28"/>
        </w:rPr>
        <w:tab/>
      </w:r>
      <w:r w:rsidRPr="00563914">
        <w:rPr>
          <w:sz w:val="28"/>
          <w:szCs w:val="28"/>
        </w:rPr>
        <w:tab/>
      </w:r>
      <w:r w:rsidRPr="00563914">
        <w:rPr>
          <w:sz w:val="28"/>
          <w:szCs w:val="28"/>
        </w:rPr>
        <w:tab/>
      </w:r>
      <w:r w:rsidRPr="00563914">
        <w:rPr>
          <w:sz w:val="28"/>
          <w:szCs w:val="28"/>
        </w:rPr>
        <w:tab/>
      </w:r>
      <w:r w:rsidRPr="00563914">
        <w:rPr>
          <w:sz w:val="28"/>
          <w:szCs w:val="28"/>
        </w:rPr>
        <w:tab/>
      </w:r>
      <w:r w:rsidRPr="00563914">
        <w:rPr>
          <w:sz w:val="28"/>
          <w:szCs w:val="28"/>
        </w:rPr>
        <w:tab/>
        <w:t>Д.В. Желудкин</w:t>
      </w:r>
    </w:p>
    <w:p w:rsidR="00563914" w:rsidRPr="00563914" w:rsidRDefault="00563914" w:rsidP="00563914">
      <w:pPr>
        <w:jc w:val="both"/>
        <w:rPr>
          <w:sz w:val="28"/>
          <w:szCs w:val="28"/>
        </w:rPr>
      </w:pPr>
    </w:p>
    <w:p w:rsidR="00A63EB0" w:rsidRDefault="00A63EB0" w:rsidP="00A63EB0">
      <w:pPr>
        <w:keepNext/>
        <w:keepLines/>
        <w:ind w:firstLine="720"/>
        <w:rPr>
          <w:sz w:val="16"/>
          <w:szCs w:val="16"/>
        </w:rPr>
      </w:pPr>
    </w:p>
    <w:p w:rsidR="00A63EB0" w:rsidRDefault="00A63EB0" w:rsidP="00A63EB0">
      <w:pPr>
        <w:keepNext/>
        <w:keepLines/>
        <w:ind w:firstLine="720"/>
        <w:rPr>
          <w:sz w:val="16"/>
          <w:szCs w:val="16"/>
        </w:rPr>
      </w:pPr>
    </w:p>
    <w:p w:rsidR="00A63EB0" w:rsidRDefault="00A63EB0" w:rsidP="00A63EB0">
      <w:pPr>
        <w:keepNext/>
        <w:keepLines/>
        <w:ind w:firstLine="720"/>
        <w:rPr>
          <w:sz w:val="16"/>
          <w:szCs w:val="16"/>
        </w:rPr>
      </w:pPr>
    </w:p>
    <w:p w:rsidR="00A63EB0" w:rsidRDefault="00A63EB0" w:rsidP="00A63EB0">
      <w:pPr>
        <w:keepNext/>
        <w:keepLines/>
        <w:ind w:firstLine="720"/>
        <w:rPr>
          <w:sz w:val="16"/>
          <w:szCs w:val="16"/>
        </w:rPr>
      </w:pPr>
    </w:p>
    <w:p w:rsidR="00A63EB0" w:rsidRDefault="00A63EB0" w:rsidP="00A63EB0">
      <w:pPr>
        <w:keepNext/>
        <w:keepLines/>
        <w:ind w:firstLine="720"/>
        <w:rPr>
          <w:sz w:val="16"/>
          <w:szCs w:val="16"/>
        </w:rPr>
      </w:pPr>
    </w:p>
    <w:p w:rsidR="00201B74" w:rsidRPr="00A63EB0" w:rsidRDefault="00A63EB0" w:rsidP="00A63EB0">
      <w:pPr>
        <w:keepNext/>
        <w:keepLines/>
        <w:ind w:firstLine="720"/>
        <w:rPr>
          <w:sz w:val="16"/>
          <w:szCs w:val="16"/>
        </w:rPr>
      </w:pPr>
      <w:r w:rsidRPr="00A63EB0">
        <w:rPr>
          <w:sz w:val="16"/>
          <w:szCs w:val="16"/>
        </w:rPr>
        <w:t>исп. Илларионова М.А.</w:t>
      </w:r>
    </w:p>
    <w:p w:rsidR="00A63EB0" w:rsidRPr="00A63EB0" w:rsidRDefault="00A63EB0" w:rsidP="00A63EB0">
      <w:pPr>
        <w:keepNext/>
        <w:keepLines/>
        <w:ind w:firstLine="720"/>
        <w:rPr>
          <w:sz w:val="16"/>
          <w:szCs w:val="16"/>
        </w:rPr>
      </w:pPr>
      <w:r w:rsidRPr="00A63EB0">
        <w:rPr>
          <w:sz w:val="16"/>
          <w:szCs w:val="16"/>
        </w:rPr>
        <w:t>6-42-05</w:t>
      </w:r>
    </w:p>
    <w:sectPr w:rsidR="00A63EB0" w:rsidRPr="00A63EB0" w:rsidSect="00CB4CEE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695272"/>
    <w:multiLevelType w:val="hybridMultilevel"/>
    <w:tmpl w:val="4AFAF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D5B7A"/>
    <w:multiLevelType w:val="hybridMultilevel"/>
    <w:tmpl w:val="30EA12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73A25E47"/>
    <w:multiLevelType w:val="hybridMultilevel"/>
    <w:tmpl w:val="40160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A0787"/>
    <w:multiLevelType w:val="hybridMultilevel"/>
    <w:tmpl w:val="E62226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E7961"/>
    <w:rsid w:val="0002502F"/>
    <w:rsid w:val="00065594"/>
    <w:rsid w:val="000D633F"/>
    <w:rsid w:val="000E7A60"/>
    <w:rsid w:val="00102FCB"/>
    <w:rsid w:val="00180D09"/>
    <w:rsid w:val="001C1682"/>
    <w:rsid w:val="00201B74"/>
    <w:rsid w:val="002524E6"/>
    <w:rsid w:val="002545C4"/>
    <w:rsid w:val="00273E1D"/>
    <w:rsid w:val="00290E82"/>
    <w:rsid w:val="002B7BA3"/>
    <w:rsid w:val="002E3FA1"/>
    <w:rsid w:val="00380D7B"/>
    <w:rsid w:val="00405A15"/>
    <w:rsid w:val="004A5F37"/>
    <w:rsid w:val="004A7EB7"/>
    <w:rsid w:val="004C6085"/>
    <w:rsid w:val="004D481B"/>
    <w:rsid w:val="00563914"/>
    <w:rsid w:val="006214D1"/>
    <w:rsid w:val="006533BD"/>
    <w:rsid w:val="0066059E"/>
    <w:rsid w:val="006B3810"/>
    <w:rsid w:val="006C0094"/>
    <w:rsid w:val="00732742"/>
    <w:rsid w:val="007824F7"/>
    <w:rsid w:val="00787CD1"/>
    <w:rsid w:val="007A1AFD"/>
    <w:rsid w:val="007E4338"/>
    <w:rsid w:val="007F76B0"/>
    <w:rsid w:val="008436D5"/>
    <w:rsid w:val="00857D8F"/>
    <w:rsid w:val="00886343"/>
    <w:rsid w:val="00957AE9"/>
    <w:rsid w:val="00967BBE"/>
    <w:rsid w:val="009F3E58"/>
    <w:rsid w:val="00A06D2F"/>
    <w:rsid w:val="00A56505"/>
    <w:rsid w:val="00A63EB0"/>
    <w:rsid w:val="00A84383"/>
    <w:rsid w:val="00A87447"/>
    <w:rsid w:val="00AC1855"/>
    <w:rsid w:val="00AD0C69"/>
    <w:rsid w:val="00AD767C"/>
    <w:rsid w:val="00AE7961"/>
    <w:rsid w:val="00AF5139"/>
    <w:rsid w:val="00B371D5"/>
    <w:rsid w:val="00B438D7"/>
    <w:rsid w:val="00B670E1"/>
    <w:rsid w:val="00B71CAF"/>
    <w:rsid w:val="00B7495D"/>
    <w:rsid w:val="00BE4E3B"/>
    <w:rsid w:val="00BF44A1"/>
    <w:rsid w:val="00C5187E"/>
    <w:rsid w:val="00C900D8"/>
    <w:rsid w:val="00CA06CB"/>
    <w:rsid w:val="00CA08C7"/>
    <w:rsid w:val="00CB4CEE"/>
    <w:rsid w:val="00CC728B"/>
    <w:rsid w:val="00CD5B3B"/>
    <w:rsid w:val="00D44E6B"/>
    <w:rsid w:val="00D54703"/>
    <w:rsid w:val="00D764A3"/>
    <w:rsid w:val="00D80707"/>
    <w:rsid w:val="00DC07EE"/>
    <w:rsid w:val="00E0766E"/>
    <w:rsid w:val="00E228B0"/>
    <w:rsid w:val="00E37F3B"/>
    <w:rsid w:val="00EA0065"/>
    <w:rsid w:val="00EA2A74"/>
    <w:rsid w:val="00EF252E"/>
    <w:rsid w:val="00F12D1F"/>
    <w:rsid w:val="00F8560A"/>
    <w:rsid w:val="00F93AE5"/>
    <w:rsid w:val="00F95FEA"/>
    <w:rsid w:val="00FB4B73"/>
    <w:rsid w:val="00FD66B4"/>
    <w:rsid w:val="00FF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E7961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E7961"/>
    <w:pPr>
      <w:keepNext/>
      <w:numPr>
        <w:ilvl w:val="1"/>
        <w:numId w:val="1"/>
      </w:numPr>
      <w:jc w:val="center"/>
      <w:outlineLvl w:val="1"/>
    </w:pPr>
    <w:rPr>
      <w:sz w:val="40"/>
      <w:szCs w:val="40"/>
      <w:lang w:val="en-US"/>
    </w:rPr>
  </w:style>
  <w:style w:type="paragraph" w:styleId="3">
    <w:name w:val="heading 3"/>
    <w:basedOn w:val="a"/>
    <w:next w:val="a"/>
    <w:link w:val="30"/>
    <w:unhideWhenUsed/>
    <w:qFormat/>
    <w:rsid w:val="00AE7961"/>
    <w:pPr>
      <w:keepNext/>
      <w:numPr>
        <w:ilvl w:val="2"/>
        <w:numId w:val="1"/>
      </w:numPr>
      <w:ind w:left="0" w:firstLine="720"/>
      <w:outlineLvl w:val="2"/>
    </w:pPr>
    <w:rPr>
      <w:sz w:val="28"/>
      <w:szCs w:val="28"/>
      <w:lang w:val="en-US"/>
    </w:rPr>
  </w:style>
  <w:style w:type="paragraph" w:styleId="4">
    <w:name w:val="heading 4"/>
    <w:basedOn w:val="a"/>
    <w:next w:val="a"/>
    <w:link w:val="40"/>
    <w:unhideWhenUsed/>
    <w:qFormat/>
    <w:rsid w:val="00AE7961"/>
    <w:pPr>
      <w:keepNext/>
      <w:numPr>
        <w:ilvl w:val="3"/>
        <w:numId w:val="1"/>
      </w:numPr>
      <w:jc w:val="right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961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E7961"/>
    <w:rPr>
      <w:rFonts w:ascii="Times New Roman" w:eastAsia="Times New Roman" w:hAnsi="Times New Roman" w:cs="Times New Roman"/>
      <w:sz w:val="40"/>
      <w:szCs w:val="40"/>
      <w:lang w:val="en-US" w:eastAsia="ar-SA"/>
    </w:rPr>
  </w:style>
  <w:style w:type="character" w:customStyle="1" w:styleId="30">
    <w:name w:val="Заголовок 3 Знак"/>
    <w:basedOn w:val="a0"/>
    <w:link w:val="3"/>
    <w:rsid w:val="00AE7961"/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AE79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rmal (Web)"/>
    <w:basedOn w:val="a"/>
    <w:semiHidden/>
    <w:unhideWhenUsed/>
    <w:rsid w:val="00AE7961"/>
    <w:pPr>
      <w:spacing w:before="100" w:after="100"/>
    </w:pPr>
    <w:rPr>
      <w:sz w:val="24"/>
      <w:szCs w:val="24"/>
    </w:rPr>
  </w:style>
  <w:style w:type="paragraph" w:styleId="a4">
    <w:name w:val="Body Text"/>
    <w:basedOn w:val="a"/>
    <w:link w:val="a5"/>
    <w:unhideWhenUsed/>
    <w:rsid w:val="00AE7961"/>
    <w:pPr>
      <w:spacing w:after="120"/>
    </w:pPr>
  </w:style>
  <w:style w:type="character" w:customStyle="1" w:styleId="a5">
    <w:name w:val="Основной текст Знак"/>
    <w:basedOn w:val="a0"/>
    <w:link w:val="a4"/>
    <w:rsid w:val="00AE79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AE7961"/>
    <w:pPr>
      <w:ind w:firstLine="72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AE796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AE7961"/>
    <w:pPr>
      <w:ind w:left="1134" w:hanging="1134"/>
      <w:jc w:val="both"/>
    </w:pPr>
    <w:rPr>
      <w:sz w:val="28"/>
      <w:szCs w:val="28"/>
    </w:rPr>
  </w:style>
  <w:style w:type="paragraph" w:customStyle="1" w:styleId="Noparagraphstyle">
    <w:name w:val="[No paragraph style]"/>
    <w:rsid w:val="00AE7961"/>
    <w:pPr>
      <w:suppressAutoHyphens/>
      <w:autoSpaceDE w:val="0"/>
      <w:spacing w:after="0" w:line="288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a8">
    <w:name w:val="Emphasis"/>
    <w:basedOn w:val="a0"/>
    <w:qFormat/>
    <w:rsid w:val="00AE7961"/>
    <w:rPr>
      <w:i/>
      <w:iCs/>
    </w:rPr>
  </w:style>
  <w:style w:type="paragraph" w:customStyle="1" w:styleId="210">
    <w:name w:val="Основной текст 21"/>
    <w:basedOn w:val="a"/>
    <w:rsid w:val="004A5F37"/>
    <w:pPr>
      <w:jc w:val="both"/>
    </w:pPr>
    <w:rPr>
      <w:sz w:val="28"/>
    </w:rPr>
  </w:style>
  <w:style w:type="character" w:styleId="a9">
    <w:name w:val="Hyperlink"/>
    <w:basedOn w:val="a0"/>
    <w:uiPriority w:val="99"/>
    <w:unhideWhenUsed/>
    <w:rsid w:val="004A5F37"/>
    <w:rPr>
      <w:color w:val="0000FF" w:themeColor="hyperlink"/>
      <w:u w:val="single"/>
    </w:rPr>
  </w:style>
  <w:style w:type="character" w:customStyle="1" w:styleId="41">
    <w:name w:val="Основной текст (4)_"/>
    <w:basedOn w:val="a0"/>
    <w:link w:val="42"/>
    <w:rsid w:val="007E433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">
    <w:name w:val="Основной текст (4)"/>
    <w:basedOn w:val="a"/>
    <w:link w:val="41"/>
    <w:rsid w:val="007E4338"/>
    <w:pPr>
      <w:widowControl w:val="0"/>
      <w:suppressAutoHyphens w:val="0"/>
      <w:spacing w:after="220"/>
      <w:jc w:val="center"/>
    </w:pPr>
    <w:rPr>
      <w:b/>
      <w:bCs/>
      <w:sz w:val="26"/>
      <w:szCs w:val="26"/>
      <w:lang w:eastAsia="en-US"/>
    </w:rPr>
  </w:style>
  <w:style w:type="character" w:customStyle="1" w:styleId="aa">
    <w:name w:val="Основной текст_"/>
    <w:basedOn w:val="a0"/>
    <w:link w:val="11"/>
    <w:rsid w:val="007E4338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a"/>
    <w:rsid w:val="007E4338"/>
    <w:pPr>
      <w:widowControl w:val="0"/>
      <w:suppressAutoHyphens w:val="0"/>
      <w:spacing w:after="220"/>
      <w:ind w:firstLine="400"/>
    </w:pPr>
    <w:rPr>
      <w:sz w:val="22"/>
      <w:szCs w:val="22"/>
      <w:lang w:eastAsia="en-US"/>
    </w:rPr>
  </w:style>
  <w:style w:type="paragraph" w:styleId="ab">
    <w:name w:val="No Spacing"/>
    <w:uiPriority w:val="1"/>
    <w:qFormat/>
    <w:rsid w:val="007E4338"/>
    <w:pPr>
      <w:spacing w:after="0" w:line="240" w:lineRule="auto"/>
    </w:pPr>
  </w:style>
  <w:style w:type="paragraph" w:customStyle="1" w:styleId="ConsPlusTitle">
    <w:name w:val="ConsPlusTitle"/>
    <w:rsid w:val="005639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639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272FA-6570-4948-B1B4-78D31B22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31</cp:revision>
  <cp:lastPrinted>2025-02-03T06:54:00Z</cp:lastPrinted>
  <dcterms:created xsi:type="dcterms:W3CDTF">2023-03-15T13:21:00Z</dcterms:created>
  <dcterms:modified xsi:type="dcterms:W3CDTF">2025-11-18T11:15:00Z</dcterms:modified>
</cp:coreProperties>
</file>